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45" w:rsidRPr="00C73020" w:rsidRDefault="00F62145" w:rsidP="003A16BA">
      <w:pPr>
        <w:pStyle w:val="BodyTextIndent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C73020">
        <w:rPr>
          <w:sz w:val="20"/>
          <w:szCs w:val="20"/>
        </w:rPr>
        <w:t xml:space="preserve">                                                                 к </w:t>
      </w:r>
      <w:r>
        <w:rPr>
          <w:sz w:val="20"/>
          <w:szCs w:val="20"/>
        </w:rPr>
        <w:t xml:space="preserve"> проекту решения</w:t>
      </w:r>
      <w:r w:rsidRPr="00C73020">
        <w:rPr>
          <w:sz w:val="20"/>
          <w:szCs w:val="20"/>
        </w:rPr>
        <w:t xml:space="preserve"> Совета сельского поселения</w:t>
      </w:r>
      <w:r>
        <w:rPr>
          <w:sz w:val="20"/>
          <w:szCs w:val="20"/>
        </w:rPr>
        <w:t xml:space="preserve">  Штандинский    </w:t>
      </w:r>
      <w:r w:rsidRPr="00C73020">
        <w:rPr>
          <w:sz w:val="20"/>
          <w:szCs w:val="20"/>
        </w:rPr>
        <w:t xml:space="preserve"> сельсовет</w:t>
      </w:r>
    </w:p>
    <w:p w:rsidR="00F62145" w:rsidRPr="00C73020" w:rsidRDefault="00F62145" w:rsidP="003A16BA">
      <w:pPr>
        <w:pStyle w:val="BodyTextIndent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>муниципального района</w:t>
      </w:r>
    </w:p>
    <w:p w:rsidR="00F62145" w:rsidRPr="00C73020" w:rsidRDefault="00F62145" w:rsidP="003A16BA">
      <w:pPr>
        <w:pStyle w:val="BodyTextIndent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>Балтачевский район Республики Башкортостан от _______</w:t>
      </w:r>
      <w:r>
        <w:rPr>
          <w:sz w:val="20"/>
          <w:szCs w:val="20"/>
        </w:rPr>
        <w:t xml:space="preserve">  </w:t>
      </w:r>
      <w:r w:rsidRPr="00C73020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C73020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r w:rsidRPr="00C73020">
        <w:rPr>
          <w:sz w:val="20"/>
          <w:szCs w:val="20"/>
        </w:rPr>
        <w:t>.№__</w:t>
      </w:r>
    </w:p>
    <w:p w:rsidR="00F62145" w:rsidRDefault="00F62145" w:rsidP="003A16BA">
      <w:pPr>
        <w:jc w:val="center"/>
        <w:rPr>
          <w:b/>
          <w:bCs/>
          <w:sz w:val="20"/>
          <w:szCs w:val="20"/>
        </w:rPr>
      </w:pPr>
    </w:p>
    <w:p w:rsidR="00F62145" w:rsidRPr="00C73020" w:rsidRDefault="00F62145" w:rsidP="003A16BA">
      <w:pPr>
        <w:jc w:val="center"/>
        <w:rPr>
          <w:rFonts w:ascii="Arial CYR" w:eastAsia="Arial Unicode MS" w:hAnsi="Arial CYR"/>
          <w:b/>
          <w:bCs/>
          <w:sz w:val="20"/>
          <w:szCs w:val="20"/>
        </w:rPr>
      </w:pPr>
      <w:r w:rsidRPr="00C73020">
        <w:rPr>
          <w:b/>
          <w:bCs/>
          <w:sz w:val="20"/>
          <w:szCs w:val="20"/>
        </w:rPr>
        <w:t>Поступление доходов в бюджет сельского поселения</w:t>
      </w:r>
      <w:r>
        <w:rPr>
          <w:b/>
          <w:bCs/>
          <w:sz w:val="20"/>
          <w:szCs w:val="20"/>
        </w:rPr>
        <w:t xml:space="preserve">   Штандинский           </w:t>
      </w:r>
      <w:r w:rsidRPr="00C73020">
        <w:rPr>
          <w:b/>
          <w:bCs/>
          <w:sz w:val="20"/>
          <w:szCs w:val="20"/>
        </w:rPr>
        <w:t xml:space="preserve"> сельсовет   муниципального района Балтачевский район Республики Башкортостан на 20</w:t>
      </w:r>
      <w:r>
        <w:rPr>
          <w:b/>
          <w:bCs/>
          <w:sz w:val="20"/>
          <w:szCs w:val="20"/>
        </w:rPr>
        <w:t>19</w:t>
      </w:r>
      <w:r w:rsidRPr="00C73020">
        <w:rPr>
          <w:b/>
          <w:bCs/>
          <w:sz w:val="20"/>
          <w:szCs w:val="20"/>
        </w:rPr>
        <w:t>год</w:t>
      </w:r>
    </w:p>
    <w:p w:rsidR="00F62145" w:rsidRPr="00C73020" w:rsidRDefault="00F62145" w:rsidP="003A16BA">
      <w:pPr>
        <w:pStyle w:val="xl43"/>
        <w:tabs>
          <w:tab w:val="left" w:pos="8070"/>
          <w:tab w:val="right" w:pos="10204"/>
        </w:tabs>
        <w:spacing w:before="0" w:after="0"/>
        <w:jc w:val="left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73020">
        <w:rPr>
          <w:rFonts w:ascii="Times New Roman" w:hAnsi="Times New Roman" w:cs="Times New Roman"/>
          <w:sz w:val="20"/>
          <w:szCs w:val="20"/>
        </w:rPr>
        <w:t xml:space="preserve">   (тыс. руб.)</w:t>
      </w:r>
    </w:p>
    <w:tbl>
      <w:tblPr>
        <w:tblW w:w="107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020"/>
        <w:gridCol w:w="1040"/>
      </w:tblGrid>
      <w:tr w:rsidR="00F62145" w:rsidRPr="00C73020">
        <w:trPr>
          <w:cantSplit/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pStyle w:val="xl43"/>
              <w:spacing w:before="0" w:after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0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Сумма</w:t>
            </w:r>
          </w:p>
        </w:tc>
      </w:tr>
      <w:tr w:rsidR="00F62145" w:rsidRPr="00C73020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62145" w:rsidRPr="00C73020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C73020" w:rsidRDefault="00F62145" w:rsidP="00A14BA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62145" w:rsidRPr="00253F0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8A720E" w:rsidRDefault="00F62145" w:rsidP="00A14BA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FF04C5" w:rsidRDefault="00F62145" w:rsidP="00A14BA4">
            <w:pPr>
              <w:jc w:val="center"/>
              <w:rPr>
                <w:b/>
                <w:bCs/>
                <w:sz w:val="20"/>
                <w:szCs w:val="20"/>
              </w:rPr>
            </w:pPr>
            <w:r w:rsidRPr="00FF04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724F6">
            <w:pPr>
              <w:pStyle w:val="xl43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2781,8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center"/>
              <w:rPr>
                <w:b/>
                <w:bCs/>
                <w:sz w:val="20"/>
                <w:szCs w:val="20"/>
              </w:rPr>
            </w:pPr>
            <w:r w:rsidRPr="00C7302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461E77" w:rsidRDefault="00F62145" w:rsidP="00A1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694,4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7302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461E77" w:rsidRDefault="00F62145" w:rsidP="00A14BA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F62145" w:rsidRPr="00C73020">
        <w:trPr>
          <w:trHeight w:val="3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02000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145" w:rsidRPr="00C73020" w:rsidRDefault="00F62145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870784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145" w:rsidRPr="00482603" w:rsidRDefault="00F62145" w:rsidP="00A14BA4">
            <w:pPr>
              <w:jc w:val="both"/>
              <w:rPr>
                <w:sz w:val="20"/>
                <w:szCs w:val="20"/>
              </w:rPr>
            </w:pPr>
            <w:r w:rsidRPr="0048260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DB1BB4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461E77" w:rsidRDefault="00F62145" w:rsidP="00A14BA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DB1BB4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1 05 03010 01 0000 110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DB1BB4" w:rsidRDefault="00F62145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7302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3020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461E77" w:rsidRDefault="00F62145" w:rsidP="00A14BA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665,0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Pr="00C73020">
              <w:rPr>
                <w:sz w:val="20"/>
                <w:szCs w:val="20"/>
              </w:rPr>
              <w:t>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145" w:rsidRPr="00C73020" w:rsidRDefault="00F62145" w:rsidP="00A14BA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10,0</w:t>
            </w:r>
          </w:p>
        </w:tc>
      </w:tr>
      <w:tr w:rsidR="00F62145" w:rsidRPr="0071100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71100E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1100E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145" w:rsidRPr="0071100E" w:rsidRDefault="00F62145" w:rsidP="00A14BA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71100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655,0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71100E" w:rsidRDefault="00F62145" w:rsidP="00A14BA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145" w:rsidRPr="0073717F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71100E" w:rsidRDefault="00F62145" w:rsidP="00A14BA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145" w:rsidRPr="0073717F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F62145" w:rsidRPr="00DB1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DB1BB4" w:rsidRDefault="00F62145" w:rsidP="00A14BA4">
            <w:pPr>
              <w:tabs>
                <w:tab w:val="left" w:pos="5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461E77" w:rsidRDefault="00F62145" w:rsidP="00A1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3,4</w:t>
            </w:r>
          </w:p>
        </w:tc>
      </w:tr>
      <w:tr w:rsidR="00F62145" w:rsidRPr="00DB1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9453D6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9453D6" w:rsidRDefault="00F62145" w:rsidP="00A14BA4">
            <w:pPr>
              <w:jc w:val="both"/>
              <w:rPr>
                <w:sz w:val="20"/>
                <w:szCs w:val="20"/>
              </w:rPr>
            </w:pPr>
            <w:r w:rsidRPr="009453D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3,4</w:t>
            </w:r>
          </w:p>
        </w:tc>
      </w:tr>
      <w:tr w:rsidR="00F62145" w:rsidRPr="006D75CB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6D75CB" w:rsidRDefault="00F62145" w:rsidP="00A14BA4">
            <w:pPr>
              <w:jc w:val="center"/>
              <w:rPr>
                <w:b/>
                <w:bCs/>
                <w:sz w:val="20"/>
                <w:szCs w:val="20"/>
              </w:rPr>
            </w:pPr>
            <w:r w:rsidRPr="006D75C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75C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75CB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6D75CB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461E77" w:rsidRDefault="00F62145" w:rsidP="00A14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7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2087,4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73717F" w:rsidRDefault="00F62145" w:rsidP="00A724F6">
            <w:pPr>
              <w:jc w:val="center"/>
              <w:rPr>
                <w:sz w:val="20"/>
                <w:szCs w:val="20"/>
              </w:rPr>
            </w:pPr>
            <w:r w:rsidRPr="0073717F">
              <w:rPr>
                <w:sz w:val="20"/>
                <w:szCs w:val="20"/>
              </w:rPr>
              <w:t>2 02 15001 10 0000 15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C73020" w:rsidRDefault="00F62145" w:rsidP="00A14BA4">
            <w:pPr>
              <w:jc w:val="both"/>
              <w:rPr>
                <w:sz w:val="20"/>
                <w:szCs w:val="20"/>
              </w:rPr>
            </w:pPr>
            <w:r w:rsidRPr="00C73020">
              <w:rPr>
                <w:sz w:val="20"/>
                <w:szCs w:val="20"/>
              </w:rPr>
              <w:t xml:space="preserve"> Дотации бюджетам</w:t>
            </w:r>
            <w:r>
              <w:rPr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сельских</w:t>
            </w:r>
            <w:r w:rsidRPr="00C73020">
              <w:rPr>
                <w:sz w:val="20"/>
                <w:szCs w:val="20"/>
              </w:rPr>
              <w:t xml:space="preserve"> поселении на выравнивание бюджетной обеспеченности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2C1E0E" w:rsidRDefault="00F62145" w:rsidP="00A14BA4">
            <w:pPr>
              <w:jc w:val="center"/>
              <w:rPr>
                <w:sz w:val="20"/>
                <w:szCs w:val="20"/>
                <w:highlight w:val="yellow"/>
              </w:rPr>
            </w:pPr>
            <w:r w:rsidRPr="00FF04C5">
              <w:rPr>
                <w:sz w:val="20"/>
                <w:szCs w:val="20"/>
              </w:rPr>
              <w:t>804,9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73717F" w:rsidRDefault="00F62145" w:rsidP="00A724F6">
            <w:pPr>
              <w:jc w:val="center"/>
              <w:rPr>
                <w:sz w:val="20"/>
                <w:szCs w:val="20"/>
              </w:rPr>
            </w:pPr>
            <w:r w:rsidRPr="0073717F"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Default="00F62145" w:rsidP="00A1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2C1E0E" w:rsidRDefault="00F62145" w:rsidP="00A14BA4">
            <w:pPr>
              <w:jc w:val="center"/>
              <w:rPr>
                <w:sz w:val="20"/>
                <w:szCs w:val="20"/>
                <w:highlight w:val="yellow"/>
              </w:rPr>
            </w:pPr>
            <w:r w:rsidRPr="00FF04C5">
              <w:rPr>
                <w:sz w:val="20"/>
                <w:szCs w:val="20"/>
              </w:rPr>
              <w:t>705,0</w:t>
            </w:r>
          </w:p>
        </w:tc>
      </w:tr>
      <w:tr w:rsidR="00F62145" w:rsidRPr="003A16BA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3A16BA" w:rsidRDefault="00F62145" w:rsidP="00A724F6">
            <w:pPr>
              <w:jc w:val="center"/>
              <w:rPr>
                <w:sz w:val="20"/>
                <w:szCs w:val="20"/>
              </w:rPr>
            </w:pPr>
            <w:r w:rsidRPr="003A16BA">
              <w:rPr>
                <w:sz w:val="20"/>
                <w:szCs w:val="20"/>
              </w:rPr>
              <w:t xml:space="preserve">2 02 49999 </w:t>
            </w:r>
            <w:r>
              <w:rPr>
                <w:sz w:val="20"/>
                <w:szCs w:val="20"/>
              </w:rPr>
              <w:t>10</w:t>
            </w:r>
            <w:r w:rsidRPr="003A16BA">
              <w:rPr>
                <w:sz w:val="20"/>
                <w:szCs w:val="20"/>
              </w:rPr>
              <w:t xml:space="preserve">  7404 15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3A16BA" w:rsidRDefault="00F62145" w:rsidP="003A16BA">
            <w:pPr>
              <w:pStyle w:val="Heading8"/>
              <w:rPr>
                <w:b w:val="0"/>
                <w:bCs w:val="0"/>
                <w:sz w:val="20"/>
                <w:szCs w:val="20"/>
              </w:rPr>
            </w:pPr>
            <w:r w:rsidRPr="003A16B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сельских поселений</w:t>
            </w:r>
            <w:r w:rsidRPr="003A16B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3A16BA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62145" w:rsidRPr="00C73020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45" w:rsidRPr="0073717F" w:rsidRDefault="00F62145" w:rsidP="00A724F6">
            <w:pPr>
              <w:jc w:val="center"/>
              <w:rPr>
                <w:sz w:val="20"/>
                <w:szCs w:val="20"/>
              </w:rPr>
            </w:pPr>
            <w:r w:rsidRPr="0073717F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45" w:rsidRPr="00DB1BB4" w:rsidRDefault="00F62145" w:rsidP="00A1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 </w:t>
            </w:r>
            <w:r w:rsidRPr="00FF04C5">
              <w:rPr>
                <w:sz w:val="20"/>
                <w:szCs w:val="20"/>
              </w:rPr>
              <w:t>сельских</w:t>
            </w:r>
            <w:r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45" w:rsidRPr="0073717F" w:rsidRDefault="00F62145" w:rsidP="00A1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</w:tbl>
    <w:p w:rsidR="00F62145" w:rsidRDefault="00F62145" w:rsidP="003A16BA"/>
    <w:p w:rsidR="00F62145" w:rsidRDefault="00F62145" w:rsidP="003A16BA"/>
    <w:p w:rsidR="00F62145" w:rsidRDefault="00F62145" w:rsidP="003A16BA"/>
    <w:p w:rsidR="00F62145" w:rsidRDefault="00F62145"/>
    <w:sectPr w:rsidR="00F62145" w:rsidSect="00277A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6BA"/>
    <w:rsid w:val="000624DC"/>
    <w:rsid w:val="001117CB"/>
    <w:rsid w:val="00253F0F"/>
    <w:rsid w:val="00277A02"/>
    <w:rsid w:val="002C1E0E"/>
    <w:rsid w:val="002F068D"/>
    <w:rsid w:val="003A1513"/>
    <w:rsid w:val="003A16BA"/>
    <w:rsid w:val="003C1E19"/>
    <w:rsid w:val="00461E77"/>
    <w:rsid w:val="00482603"/>
    <w:rsid w:val="00511AEA"/>
    <w:rsid w:val="00553B49"/>
    <w:rsid w:val="00555C50"/>
    <w:rsid w:val="005E0843"/>
    <w:rsid w:val="006D1A79"/>
    <w:rsid w:val="006D75CB"/>
    <w:rsid w:val="0071100E"/>
    <w:rsid w:val="0073717F"/>
    <w:rsid w:val="007A78FD"/>
    <w:rsid w:val="007F6B25"/>
    <w:rsid w:val="00820B8C"/>
    <w:rsid w:val="00870784"/>
    <w:rsid w:val="008A720E"/>
    <w:rsid w:val="008D451F"/>
    <w:rsid w:val="00922B17"/>
    <w:rsid w:val="009453D6"/>
    <w:rsid w:val="009A0B24"/>
    <w:rsid w:val="00A05B4E"/>
    <w:rsid w:val="00A14BA4"/>
    <w:rsid w:val="00A724F6"/>
    <w:rsid w:val="00BC401D"/>
    <w:rsid w:val="00C73020"/>
    <w:rsid w:val="00C80AEB"/>
    <w:rsid w:val="00DA66F7"/>
    <w:rsid w:val="00DB1BB4"/>
    <w:rsid w:val="00DE5EBC"/>
    <w:rsid w:val="00F62145"/>
    <w:rsid w:val="00FB7691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BA"/>
  </w:style>
  <w:style w:type="paragraph" w:styleId="Heading8">
    <w:name w:val="heading 8"/>
    <w:basedOn w:val="Normal"/>
    <w:next w:val="Normal"/>
    <w:link w:val="Heading8Char"/>
    <w:uiPriority w:val="99"/>
    <w:qFormat/>
    <w:rsid w:val="003A16BA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A16BA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A16BA"/>
    <w:pPr>
      <w:widowControl w:val="0"/>
      <w:autoSpaceDE w:val="0"/>
      <w:autoSpaceDN w:val="0"/>
      <w:adjustRightInd w:val="0"/>
      <w:spacing w:line="260" w:lineRule="auto"/>
      <w:ind w:firstLine="7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16BA"/>
    <w:rPr>
      <w:sz w:val="22"/>
      <w:szCs w:val="22"/>
    </w:rPr>
  </w:style>
  <w:style w:type="paragraph" w:customStyle="1" w:styleId="xl43">
    <w:name w:val="xl43"/>
    <w:basedOn w:val="Normal"/>
    <w:uiPriority w:val="99"/>
    <w:rsid w:val="003A16B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Мифтфхетдинова</cp:lastModifiedBy>
  <cp:revision>6</cp:revision>
  <cp:lastPrinted>2018-11-22T11:38:00Z</cp:lastPrinted>
  <dcterms:created xsi:type="dcterms:W3CDTF">2018-11-09T09:48:00Z</dcterms:created>
  <dcterms:modified xsi:type="dcterms:W3CDTF">2018-11-22T11:39:00Z</dcterms:modified>
</cp:coreProperties>
</file>